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FDE8C" w14:textId="77777777" w:rsidR="005C1077" w:rsidRDefault="005C1077" w:rsidP="005A1473">
      <w:pPr>
        <w:spacing w:line="276" w:lineRule="auto"/>
        <w:contextualSpacing/>
        <w:jc w:val="center"/>
        <w:rPr>
          <w:rFonts w:ascii="Times New Roman" w:hAnsi="Times New Roman" w:cs="Times New Roman"/>
          <w:b/>
        </w:rPr>
      </w:pPr>
      <w:r>
        <w:rPr>
          <w:noProof/>
        </w:rPr>
        <w:drawing>
          <wp:inline distT="0" distB="0" distL="0" distR="0" wp14:anchorId="28D835C9" wp14:editId="09941FDD">
            <wp:extent cx="2477135" cy="638581"/>
            <wp:effectExtent l="25400" t="0" r="12065" b="0"/>
            <wp:docPr id="5" name="Picture 2" descr="::::Development &amp; Marketing:Marketing:*LA Logo (2015 Update):EPS:Literary-Arts-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ment &amp; Marketing:Marketing:*LA Logo (2015 Update):EPS:Literary-Arts-Logo-CMYK.png"/>
                    <pic:cNvPicPr>
                      <a:picLocks noChangeAspect="1" noChangeArrowheads="1"/>
                    </pic:cNvPicPr>
                  </pic:nvPicPr>
                  <pic:blipFill>
                    <a:blip r:embed="rId6"/>
                    <a:srcRect/>
                    <a:stretch>
                      <a:fillRect/>
                    </a:stretch>
                  </pic:blipFill>
                  <pic:spPr bwMode="auto">
                    <a:xfrm>
                      <a:off x="0" y="0"/>
                      <a:ext cx="2484980" cy="640603"/>
                    </a:xfrm>
                    <a:prstGeom prst="rect">
                      <a:avLst/>
                    </a:prstGeom>
                    <a:noFill/>
                    <a:ln w="9525">
                      <a:noFill/>
                      <a:miter lim="800000"/>
                      <a:headEnd/>
                      <a:tailEnd/>
                    </a:ln>
                  </pic:spPr>
                </pic:pic>
              </a:graphicData>
            </a:graphic>
          </wp:inline>
        </w:drawing>
      </w:r>
    </w:p>
    <w:p w14:paraId="631B2244" w14:textId="77777777" w:rsidR="005C1077" w:rsidRDefault="005C1077" w:rsidP="005A1473">
      <w:pPr>
        <w:spacing w:line="276" w:lineRule="auto"/>
        <w:contextualSpacing/>
        <w:jc w:val="center"/>
        <w:rPr>
          <w:rFonts w:ascii="Times New Roman" w:hAnsi="Times New Roman" w:cs="Times New Roman"/>
          <w:b/>
        </w:rPr>
      </w:pPr>
    </w:p>
    <w:p w14:paraId="0726020F" w14:textId="5B298689" w:rsidR="00951840" w:rsidRPr="005A1473" w:rsidRDefault="00951840" w:rsidP="005A1473">
      <w:pPr>
        <w:spacing w:line="276" w:lineRule="auto"/>
        <w:contextualSpacing/>
        <w:jc w:val="center"/>
        <w:rPr>
          <w:rFonts w:ascii="Times New Roman" w:hAnsi="Times New Roman" w:cs="Times New Roman"/>
          <w:b/>
        </w:rPr>
      </w:pPr>
      <w:bookmarkStart w:id="0" w:name="_GoBack"/>
      <w:bookmarkEnd w:id="0"/>
      <w:r w:rsidRPr="005A1473">
        <w:rPr>
          <w:rFonts w:ascii="Times New Roman" w:hAnsi="Times New Roman" w:cs="Times New Roman"/>
          <w:b/>
        </w:rPr>
        <w:t>6-Month Online Short Story Intensive</w:t>
      </w:r>
    </w:p>
    <w:p w14:paraId="4B5D9C9C" w14:textId="7878AB42" w:rsidR="005A1473" w:rsidRDefault="00951840" w:rsidP="005A1473">
      <w:pPr>
        <w:spacing w:line="276" w:lineRule="auto"/>
        <w:contextualSpacing/>
        <w:jc w:val="center"/>
        <w:rPr>
          <w:rFonts w:ascii="Times New Roman" w:hAnsi="Times New Roman" w:cs="Times New Roman"/>
          <w:b/>
        </w:rPr>
      </w:pPr>
      <w:r w:rsidRPr="005A1473">
        <w:rPr>
          <w:rFonts w:ascii="Times New Roman" w:hAnsi="Times New Roman" w:cs="Times New Roman"/>
          <w:b/>
        </w:rPr>
        <w:t>Starting the Story Collection</w:t>
      </w:r>
    </w:p>
    <w:p w14:paraId="484F074D" w14:textId="77777777" w:rsidR="00174BB6" w:rsidRPr="005A1473" w:rsidRDefault="00174BB6" w:rsidP="005A1473">
      <w:pPr>
        <w:spacing w:line="276" w:lineRule="auto"/>
        <w:contextualSpacing/>
        <w:jc w:val="center"/>
        <w:rPr>
          <w:rFonts w:ascii="Times New Roman" w:hAnsi="Times New Roman" w:cs="Times New Roman"/>
          <w:b/>
        </w:rPr>
      </w:pPr>
    </w:p>
    <w:p w14:paraId="69963F57" w14:textId="73F1BEED" w:rsidR="005A1473" w:rsidRPr="00174BB6" w:rsidRDefault="00951840" w:rsidP="00174BB6">
      <w:pPr>
        <w:spacing w:line="276" w:lineRule="auto"/>
        <w:contextualSpacing/>
        <w:jc w:val="center"/>
        <w:rPr>
          <w:rFonts w:ascii="Times New Roman" w:hAnsi="Times New Roman" w:cs="Times New Roman"/>
          <w:b/>
        </w:rPr>
      </w:pPr>
      <w:r w:rsidRPr="005A1473">
        <w:rPr>
          <w:rFonts w:ascii="Times New Roman" w:hAnsi="Times New Roman" w:cs="Times New Roman"/>
          <w:b/>
        </w:rPr>
        <w:t xml:space="preserve">October 30, 2020 – April </w:t>
      </w:r>
      <w:r w:rsidR="00411302">
        <w:rPr>
          <w:rFonts w:ascii="Times New Roman" w:hAnsi="Times New Roman" w:cs="Times New Roman"/>
          <w:b/>
        </w:rPr>
        <w:t>30</w:t>
      </w:r>
      <w:r w:rsidRPr="005A1473">
        <w:rPr>
          <w:rFonts w:ascii="Times New Roman" w:hAnsi="Times New Roman" w:cs="Times New Roman"/>
          <w:b/>
        </w:rPr>
        <w:t>, 2021</w:t>
      </w:r>
    </w:p>
    <w:p w14:paraId="5E15BC76" w14:textId="4B9D38BB" w:rsidR="00951840" w:rsidRPr="00174BB6" w:rsidRDefault="00951840" w:rsidP="00174BB6">
      <w:pPr>
        <w:spacing w:line="276" w:lineRule="auto"/>
        <w:contextualSpacing/>
        <w:jc w:val="center"/>
        <w:rPr>
          <w:rFonts w:ascii="Times New Roman" w:hAnsi="Times New Roman" w:cs="Times New Roman"/>
          <w:b/>
        </w:rPr>
      </w:pPr>
      <w:r w:rsidRPr="00174BB6">
        <w:rPr>
          <w:rFonts w:ascii="Times New Roman" w:hAnsi="Times New Roman" w:cs="Times New Roman"/>
          <w:b/>
        </w:rPr>
        <w:t>Fridays, 12:00 p.m. – 2:00 pm, Pacific Time</w:t>
      </w:r>
    </w:p>
    <w:p w14:paraId="550A6037" w14:textId="1AD7E66C" w:rsidR="00951840" w:rsidRDefault="00951840" w:rsidP="005A1473">
      <w:pPr>
        <w:spacing w:line="276" w:lineRule="auto"/>
        <w:contextualSpacing/>
        <w:rPr>
          <w:rFonts w:ascii="Times New Roman" w:hAnsi="Times New Roman" w:cs="Times New Roman"/>
        </w:rPr>
      </w:pPr>
    </w:p>
    <w:p w14:paraId="5D8D7B56" w14:textId="17C17E84" w:rsidR="00951840" w:rsidRPr="005A1473" w:rsidRDefault="00951840" w:rsidP="005A1473">
      <w:pPr>
        <w:spacing w:line="276" w:lineRule="auto"/>
        <w:contextualSpacing/>
        <w:rPr>
          <w:rFonts w:ascii="Times New Roman" w:hAnsi="Times New Roman" w:cs="Times New Roman"/>
        </w:rPr>
      </w:pPr>
    </w:p>
    <w:p w14:paraId="751F537C" w14:textId="4DD2AB77" w:rsidR="00951840" w:rsidRPr="005A1473" w:rsidRDefault="00951840" w:rsidP="005A1473">
      <w:pPr>
        <w:spacing w:line="276" w:lineRule="auto"/>
        <w:contextualSpacing/>
        <w:rPr>
          <w:rFonts w:ascii="Times New Roman" w:hAnsi="Times New Roman" w:cs="Times New Roman"/>
        </w:rPr>
      </w:pPr>
    </w:p>
    <w:p w14:paraId="4DDD95C6" w14:textId="290C82B7" w:rsidR="00951840" w:rsidRPr="005A1473"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 xml:space="preserve">This class is </w:t>
      </w:r>
      <w:r w:rsidR="005A1473">
        <w:rPr>
          <w:rFonts w:ascii="Times New Roman" w:hAnsi="Times New Roman" w:cs="Times New Roman"/>
        </w:rPr>
        <w:t xml:space="preserve">for experienced writers who are dedicated to starting the first draft of a story collection over the course of 6 months. We will have 22 class meetings between October and April, </w:t>
      </w:r>
      <w:r w:rsidR="00411302">
        <w:rPr>
          <w:rFonts w:ascii="Times New Roman" w:hAnsi="Times New Roman" w:cs="Times New Roman"/>
        </w:rPr>
        <w:t>with a four-week break from mid-</w:t>
      </w:r>
      <w:r w:rsidR="005A1473">
        <w:rPr>
          <w:rFonts w:ascii="Times New Roman" w:hAnsi="Times New Roman" w:cs="Times New Roman"/>
        </w:rPr>
        <w:t>December</w:t>
      </w:r>
      <w:r w:rsidR="00411302">
        <w:rPr>
          <w:rFonts w:ascii="Times New Roman" w:hAnsi="Times New Roman" w:cs="Times New Roman"/>
        </w:rPr>
        <w:t xml:space="preserve"> to mid-January</w:t>
      </w:r>
      <w:r w:rsidR="005A1473">
        <w:rPr>
          <w:rFonts w:ascii="Times New Roman" w:hAnsi="Times New Roman" w:cs="Times New Roman"/>
        </w:rPr>
        <w:t xml:space="preserve"> to focus on </w:t>
      </w:r>
      <w:r w:rsidR="00411302">
        <w:rPr>
          <w:rFonts w:ascii="Times New Roman" w:hAnsi="Times New Roman" w:cs="Times New Roman"/>
        </w:rPr>
        <w:t>generating</w:t>
      </w:r>
      <w:r w:rsidR="005A1473">
        <w:rPr>
          <w:rFonts w:ascii="Times New Roman" w:hAnsi="Times New Roman" w:cs="Times New Roman"/>
        </w:rPr>
        <w:t xml:space="preserve"> and revising our work.</w:t>
      </w:r>
    </w:p>
    <w:p w14:paraId="2015A2C9" w14:textId="7912CA17" w:rsidR="00951840" w:rsidRPr="005A1473" w:rsidRDefault="00951840" w:rsidP="005A1473">
      <w:pPr>
        <w:spacing w:line="276" w:lineRule="auto"/>
        <w:contextualSpacing/>
        <w:rPr>
          <w:rFonts w:ascii="Times New Roman" w:hAnsi="Times New Roman" w:cs="Times New Roman"/>
        </w:rPr>
      </w:pPr>
    </w:p>
    <w:p w14:paraId="60DFC2B9" w14:textId="69139C81" w:rsidR="00951840" w:rsidRPr="005A1473"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 xml:space="preserve">Participants should have experience </w:t>
      </w:r>
      <w:r w:rsidR="005A1473">
        <w:rPr>
          <w:rFonts w:ascii="Times New Roman" w:hAnsi="Times New Roman" w:cs="Times New Roman"/>
        </w:rPr>
        <w:t xml:space="preserve">writing stories </w:t>
      </w:r>
      <w:r w:rsidRPr="005A1473">
        <w:rPr>
          <w:rFonts w:ascii="Times New Roman" w:hAnsi="Times New Roman" w:cs="Times New Roman"/>
        </w:rPr>
        <w:t xml:space="preserve">and familiarity with the elements of </w:t>
      </w:r>
      <w:r w:rsidR="005A1473">
        <w:rPr>
          <w:rFonts w:ascii="Times New Roman" w:hAnsi="Times New Roman" w:cs="Times New Roman"/>
        </w:rPr>
        <w:t xml:space="preserve">literary </w:t>
      </w:r>
      <w:r w:rsidRPr="005A1473">
        <w:rPr>
          <w:rFonts w:ascii="Times New Roman" w:hAnsi="Times New Roman" w:cs="Times New Roman"/>
        </w:rPr>
        <w:t>short fiction including</w:t>
      </w:r>
      <w:r w:rsidR="005A1473">
        <w:rPr>
          <w:rFonts w:ascii="Times New Roman" w:hAnsi="Times New Roman" w:cs="Times New Roman"/>
        </w:rPr>
        <w:t xml:space="preserve"> scene, character, conflict, place and revision. We will study individual stories by authors, read craft essays, and discuss several published collections and how the stories unite to form a book. </w:t>
      </w:r>
    </w:p>
    <w:p w14:paraId="7119E40D" w14:textId="094EB95E" w:rsidR="00951840" w:rsidRPr="005A1473" w:rsidRDefault="00951840" w:rsidP="005A1473">
      <w:pPr>
        <w:spacing w:line="276" w:lineRule="auto"/>
        <w:contextualSpacing/>
        <w:rPr>
          <w:rFonts w:ascii="Times New Roman" w:hAnsi="Times New Roman" w:cs="Times New Roman"/>
        </w:rPr>
      </w:pPr>
    </w:p>
    <w:p w14:paraId="2C29FB54" w14:textId="7E76C87C" w:rsidR="00951840"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 xml:space="preserve">This class is specifically designed for writers who </w:t>
      </w:r>
      <w:r w:rsidR="005A1473">
        <w:rPr>
          <w:rFonts w:ascii="Times New Roman" w:hAnsi="Times New Roman" w:cs="Times New Roman"/>
        </w:rPr>
        <w:t xml:space="preserve">are comfortable in a workshop setting. We will be giving and receiving feedback on works in progress at each of our meetings. Students will be expected to workshop their stories four times throughout the intensive. </w:t>
      </w:r>
    </w:p>
    <w:p w14:paraId="3A9862E1" w14:textId="05FAFA9B" w:rsidR="005A1473" w:rsidRDefault="005A1473" w:rsidP="005A1473">
      <w:pPr>
        <w:spacing w:line="276" w:lineRule="auto"/>
        <w:contextualSpacing/>
        <w:rPr>
          <w:rFonts w:ascii="Times New Roman" w:hAnsi="Times New Roman" w:cs="Times New Roman"/>
        </w:rPr>
      </w:pPr>
    </w:p>
    <w:p w14:paraId="086CC5DB" w14:textId="387C61E3" w:rsidR="005A1473" w:rsidRPr="005A1473" w:rsidRDefault="00174BB6" w:rsidP="005A1473">
      <w:pPr>
        <w:spacing w:line="276" w:lineRule="auto"/>
        <w:contextualSpacing/>
        <w:rPr>
          <w:rFonts w:ascii="Times New Roman" w:hAnsi="Times New Roman" w:cs="Times New Roman"/>
        </w:rPr>
      </w:pPr>
      <w:r>
        <w:rPr>
          <w:rFonts w:ascii="Times New Roman" w:hAnsi="Times New Roman" w:cs="Times New Roman"/>
        </w:rPr>
        <w:t>In addition to the specific goal of starting a collection, t</w:t>
      </w:r>
      <w:r w:rsidR="005A1473">
        <w:rPr>
          <w:rFonts w:ascii="Times New Roman" w:hAnsi="Times New Roman" w:cs="Times New Roman"/>
        </w:rPr>
        <w:t xml:space="preserve">he intention of this class is to </w:t>
      </w:r>
      <w:r>
        <w:rPr>
          <w:rFonts w:ascii="Times New Roman" w:hAnsi="Times New Roman" w:cs="Times New Roman"/>
        </w:rPr>
        <w:t xml:space="preserve">bring together </w:t>
      </w:r>
      <w:r w:rsidR="005A1473">
        <w:rPr>
          <w:rFonts w:ascii="Times New Roman" w:hAnsi="Times New Roman" w:cs="Times New Roman"/>
        </w:rPr>
        <w:t xml:space="preserve">a group of writers who are </w:t>
      </w:r>
      <w:r>
        <w:rPr>
          <w:rFonts w:ascii="Times New Roman" w:hAnsi="Times New Roman" w:cs="Times New Roman"/>
        </w:rPr>
        <w:t>actively seeking</w:t>
      </w:r>
      <w:r w:rsidR="005A1473">
        <w:rPr>
          <w:rFonts w:ascii="Times New Roman" w:hAnsi="Times New Roman" w:cs="Times New Roman"/>
        </w:rPr>
        <w:t xml:space="preserve"> accountability, community, and a deepening of dedication to their own work. </w:t>
      </w:r>
    </w:p>
    <w:p w14:paraId="148C7952" w14:textId="6C1703F2" w:rsidR="00951840" w:rsidRPr="005A1473" w:rsidRDefault="00951840" w:rsidP="005A1473">
      <w:pPr>
        <w:spacing w:line="276" w:lineRule="auto"/>
        <w:contextualSpacing/>
        <w:rPr>
          <w:rFonts w:ascii="Times New Roman" w:hAnsi="Times New Roman" w:cs="Times New Roman"/>
        </w:rPr>
      </w:pPr>
    </w:p>
    <w:p w14:paraId="49FF4DDB" w14:textId="1AD03A9A" w:rsidR="00951840" w:rsidRPr="005A1473"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 xml:space="preserve">Class </w:t>
      </w:r>
      <w:r w:rsidR="005A1473">
        <w:rPr>
          <w:rFonts w:ascii="Times New Roman" w:hAnsi="Times New Roman" w:cs="Times New Roman"/>
        </w:rPr>
        <w:t>time will be spent</w:t>
      </w:r>
      <w:r w:rsidR="00411302">
        <w:rPr>
          <w:rFonts w:ascii="Times New Roman" w:hAnsi="Times New Roman" w:cs="Times New Roman"/>
        </w:rPr>
        <w:t xml:space="preserve"> on occasional freewrites, feedback critiques of the cohort’s work, and discussion of craft elements by way of outside readings by writers like Carmen Maria Machado, Bryan Washington, Samantha Hunt, Kevin Barry, Nana Kwame Adjei-Brenyah,</w:t>
      </w:r>
      <w:r w:rsidR="00411302" w:rsidRPr="00411302">
        <w:rPr>
          <w:rFonts w:ascii="Times New Roman" w:hAnsi="Times New Roman" w:cs="Times New Roman"/>
        </w:rPr>
        <w:t xml:space="preserve"> </w:t>
      </w:r>
      <w:r w:rsidR="00411302">
        <w:rPr>
          <w:rFonts w:ascii="Times New Roman" w:hAnsi="Times New Roman" w:cs="Times New Roman"/>
        </w:rPr>
        <w:t xml:space="preserve">Lauren </w:t>
      </w:r>
      <w:r w:rsidR="00D04690">
        <w:rPr>
          <w:rFonts w:ascii="Times New Roman" w:hAnsi="Times New Roman" w:cs="Times New Roman"/>
        </w:rPr>
        <w:t>Groff, and</w:t>
      </w:r>
      <w:r w:rsidR="00411302">
        <w:rPr>
          <w:rFonts w:ascii="Times New Roman" w:hAnsi="Times New Roman" w:cs="Times New Roman"/>
        </w:rPr>
        <w:t xml:space="preserve"> many others.</w:t>
      </w:r>
    </w:p>
    <w:p w14:paraId="14F3EBFF" w14:textId="6CB163EF" w:rsidR="00951840" w:rsidRPr="005A1473" w:rsidRDefault="00951840" w:rsidP="005A1473">
      <w:pPr>
        <w:spacing w:line="276" w:lineRule="auto"/>
        <w:contextualSpacing/>
        <w:rPr>
          <w:rFonts w:ascii="Times New Roman" w:hAnsi="Times New Roman" w:cs="Times New Roman"/>
        </w:rPr>
      </w:pPr>
    </w:p>
    <w:p w14:paraId="6C53C0E8" w14:textId="6A5A4AA0" w:rsidR="00951840"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Participants will be expected to spend a minimum of 8 hours a week on their writing practice, including</w:t>
      </w:r>
      <w:r w:rsidR="008C4D70">
        <w:rPr>
          <w:rFonts w:ascii="Times New Roman" w:hAnsi="Times New Roman" w:cs="Times New Roman"/>
        </w:rPr>
        <w:t xml:space="preserve"> two hours of class time, one to one and half hours reading and responding to classmates’ work, an hour of reading, and at least four hours of your own writing.</w:t>
      </w:r>
    </w:p>
    <w:p w14:paraId="24EDBF08" w14:textId="4FC666C1" w:rsidR="00122089" w:rsidRDefault="00122089" w:rsidP="005A1473">
      <w:pPr>
        <w:spacing w:line="276" w:lineRule="auto"/>
        <w:contextualSpacing/>
        <w:rPr>
          <w:rFonts w:ascii="Times New Roman" w:hAnsi="Times New Roman" w:cs="Times New Roman"/>
        </w:rPr>
      </w:pPr>
    </w:p>
    <w:p w14:paraId="0960D395" w14:textId="3478E2DE" w:rsidR="00122089" w:rsidRDefault="00122089" w:rsidP="005A1473">
      <w:pPr>
        <w:spacing w:line="276" w:lineRule="auto"/>
        <w:contextualSpacing/>
        <w:rPr>
          <w:rFonts w:ascii="Times New Roman" w:hAnsi="Times New Roman" w:cs="Times New Roman"/>
        </w:rPr>
      </w:pPr>
      <w:r>
        <w:rPr>
          <w:rFonts w:ascii="Times New Roman" w:hAnsi="Times New Roman" w:cs="Times New Roman"/>
        </w:rPr>
        <w:lastRenderedPageBreak/>
        <w:t>There will be at least one reading during the intensive when writers will be expected to read their work in progress in front of an audience.</w:t>
      </w:r>
    </w:p>
    <w:p w14:paraId="364E9DB5" w14:textId="01050239" w:rsidR="00174BB6" w:rsidRDefault="00174BB6" w:rsidP="005A1473">
      <w:pPr>
        <w:spacing w:line="276" w:lineRule="auto"/>
        <w:contextualSpacing/>
        <w:rPr>
          <w:rFonts w:ascii="Times New Roman" w:hAnsi="Times New Roman" w:cs="Times New Roman"/>
        </w:rPr>
      </w:pPr>
    </w:p>
    <w:p w14:paraId="0EEFB774" w14:textId="77777777" w:rsidR="00411302" w:rsidRPr="005A1473" w:rsidRDefault="00411302" w:rsidP="00411302">
      <w:pPr>
        <w:spacing w:line="276" w:lineRule="auto"/>
        <w:contextualSpacing/>
        <w:rPr>
          <w:rFonts w:ascii="Times New Roman" w:hAnsi="Times New Roman" w:cs="Times New Roman"/>
        </w:rPr>
      </w:pPr>
      <w:r w:rsidRPr="005A1473">
        <w:rPr>
          <w:rFonts w:ascii="Times New Roman" w:hAnsi="Times New Roman" w:cs="Times New Roman"/>
        </w:rPr>
        <w:t>Class is limited to 10 writers</w:t>
      </w:r>
    </w:p>
    <w:p w14:paraId="3832F38A" w14:textId="77777777" w:rsidR="00174BB6" w:rsidRDefault="00174BB6" w:rsidP="005A1473">
      <w:pPr>
        <w:spacing w:line="276" w:lineRule="auto"/>
        <w:contextualSpacing/>
        <w:rPr>
          <w:rFonts w:ascii="Times New Roman" w:hAnsi="Times New Roman" w:cs="Times New Roman"/>
        </w:rPr>
      </w:pPr>
    </w:p>
    <w:p w14:paraId="17886E78" w14:textId="77777777" w:rsidR="007F2699" w:rsidRDefault="007F2699" w:rsidP="005A1473">
      <w:pPr>
        <w:spacing w:line="276" w:lineRule="auto"/>
        <w:contextualSpacing/>
        <w:rPr>
          <w:rFonts w:ascii="Times New Roman" w:hAnsi="Times New Roman" w:cs="Times New Roman"/>
        </w:rPr>
      </w:pPr>
    </w:p>
    <w:p w14:paraId="43C7E0DC" w14:textId="755D4E0E" w:rsidR="00951840" w:rsidRPr="005A1473"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General outline:</w:t>
      </w:r>
    </w:p>
    <w:p w14:paraId="12C88222" w14:textId="4BC39F4A" w:rsidR="00951840" w:rsidRPr="005A1473" w:rsidRDefault="00951840" w:rsidP="005A1473">
      <w:pPr>
        <w:spacing w:line="276" w:lineRule="auto"/>
        <w:contextualSpacing/>
        <w:rPr>
          <w:rFonts w:ascii="Times New Roman" w:hAnsi="Times New Roman" w:cs="Times New Roman"/>
        </w:rPr>
      </w:pPr>
    </w:p>
    <w:p w14:paraId="534F205A" w14:textId="77777777" w:rsidR="007F2699" w:rsidRDefault="00951840" w:rsidP="005A1473">
      <w:pPr>
        <w:spacing w:line="276" w:lineRule="auto"/>
        <w:contextualSpacing/>
        <w:rPr>
          <w:rFonts w:ascii="Times New Roman" w:hAnsi="Times New Roman" w:cs="Times New Roman"/>
        </w:rPr>
      </w:pPr>
      <w:r w:rsidRPr="005A1473">
        <w:rPr>
          <w:rFonts w:ascii="Times New Roman" w:hAnsi="Times New Roman" w:cs="Times New Roman"/>
        </w:rPr>
        <w:t xml:space="preserve">October </w:t>
      </w:r>
      <w:r w:rsidR="007F2699">
        <w:rPr>
          <w:rFonts w:ascii="Times New Roman" w:hAnsi="Times New Roman" w:cs="Times New Roman"/>
        </w:rPr>
        <w:t xml:space="preserve">30 </w:t>
      </w:r>
      <w:r w:rsidRPr="005A1473">
        <w:rPr>
          <w:rFonts w:ascii="Times New Roman" w:hAnsi="Times New Roman" w:cs="Times New Roman"/>
        </w:rPr>
        <w:t>– December</w:t>
      </w:r>
      <w:r w:rsidR="007F2699">
        <w:rPr>
          <w:rFonts w:ascii="Times New Roman" w:hAnsi="Times New Roman" w:cs="Times New Roman"/>
        </w:rPr>
        <w:t xml:space="preserve"> 15: Learn Your Process</w:t>
      </w:r>
    </w:p>
    <w:p w14:paraId="605922C8" w14:textId="3268DA64" w:rsidR="007F2699" w:rsidRDefault="007F2699" w:rsidP="005A1473">
      <w:pPr>
        <w:spacing w:line="276" w:lineRule="auto"/>
        <w:contextualSpacing/>
        <w:rPr>
          <w:rFonts w:ascii="Times New Roman" w:hAnsi="Times New Roman" w:cs="Times New Roman"/>
        </w:rPr>
      </w:pPr>
      <w:r>
        <w:rPr>
          <w:rFonts w:ascii="Times New Roman" w:hAnsi="Times New Roman" w:cs="Times New Roman"/>
        </w:rPr>
        <w:t>We will get to know our own process, figure out how we work best, set a schedule.  Discussion of methods used to generate new material. Freewriting in and out of class. Shop talk about the central elements of fiction and learning how and when to turn the volume up or down on each one depending on what’s best for a story.</w:t>
      </w:r>
    </w:p>
    <w:p w14:paraId="3C3735D5" w14:textId="2D18F031" w:rsidR="007F2699" w:rsidRDefault="007F2699" w:rsidP="005A1473">
      <w:pPr>
        <w:spacing w:line="276" w:lineRule="auto"/>
        <w:contextualSpacing/>
        <w:rPr>
          <w:rFonts w:ascii="Times New Roman" w:hAnsi="Times New Roman" w:cs="Times New Roman"/>
        </w:rPr>
      </w:pPr>
    </w:p>
    <w:p w14:paraId="0A56E4A6" w14:textId="77777777" w:rsidR="007F2699" w:rsidRDefault="007F2699" w:rsidP="005A1473">
      <w:pPr>
        <w:spacing w:line="276" w:lineRule="auto"/>
        <w:contextualSpacing/>
        <w:rPr>
          <w:rFonts w:ascii="Times New Roman" w:hAnsi="Times New Roman" w:cs="Times New Roman"/>
        </w:rPr>
      </w:pPr>
      <w:r>
        <w:rPr>
          <w:rFonts w:ascii="Times New Roman" w:hAnsi="Times New Roman" w:cs="Times New Roman"/>
        </w:rPr>
        <w:t>December – January: Now Go Write</w:t>
      </w:r>
    </w:p>
    <w:p w14:paraId="30C34A0A" w14:textId="71650528" w:rsidR="007F2699" w:rsidRPr="005A1473" w:rsidRDefault="007F2699" w:rsidP="005A1473">
      <w:pPr>
        <w:spacing w:line="276" w:lineRule="auto"/>
        <w:contextualSpacing/>
        <w:rPr>
          <w:rFonts w:ascii="Times New Roman" w:hAnsi="Times New Roman" w:cs="Times New Roman"/>
        </w:rPr>
      </w:pPr>
      <w:r>
        <w:rPr>
          <w:rFonts w:ascii="Times New Roman" w:hAnsi="Times New Roman" w:cs="Times New Roman"/>
        </w:rPr>
        <w:t>Four-week break to take what we’ve learned the first six weeks of class and write on our own. Come back in mid-January ready to discuss how individual writing time went.</w:t>
      </w:r>
    </w:p>
    <w:p w14:paraId="5FD5FCB4" w14:textId="106A33BB" w:rsidR="00951840" w:rsidRPr="005A1473" w:rsidRDefault="00951840" w:rsidP="005A1473">
      <w:pPr>
        <w:spacing w:line="276" w:lineRule="auto"/>
        <w:contextualSpacing/>
        <w:rPr>
          <w:rFonts w:ascii="Times New Roman" w:hAnsi="Times New Roman" w:cs="Times New Roman"/>
        </w:rPr>
      </w:pPr>
    </w:p>
    <w:p w14:paraId="6F61777D" w14:textId="72D5E2C9" w:rsidR="007F2699" w:rsidRDefault="00951840" w:rsidP="007F2699">
      <w:pPr>
        <w:spacing w:line="276" w:lineRule="auto"/>
        <w:contextualSpacing/>
        <w:rPr>
          <w:rFonts w:ascii="Times New Roman" w:hAnsi="Times New Roman" w:cs="Times New Roman"/>
        </w:rPr>
      </w:pPr>
      <w:r w:rsidRPr="005A1473">
        <w:rPr>
          <w:rFonts w:ascii="Times New Roman" w:hAnsi="Times New Roman" w:cs="Times New Roman"/>
        </w:rPr>
        <w:t xml:space="preserve">January </w:t>
      </w:r>
      <w:r w:rsidR="007F2699">
        <w:rPr>
          <w:rFonts w:ascii="Times New Roman" w:hAnsi="Times New Roman" w:cs="Times New Roman"/>
        </w:rPr>
        <w:t>15 – February 19: Integrate, Relearn &amp; Revise</w:t>
      </w:r>
    </w:p>
    <w:p w14:paraId="175B0631" w14:textId="1B89E0D4" w:rsidR="007F2699" w:rsidRDefault="007F2699" w:rsidP="007F2699">
      <w:pPr>
        <w:spacing w:line="276" w:lineRule="auto"/>
        <w:contextualSpacing/>
        <w:rPr>
          <w:rFonts w:ascii="Times New Roman" w:hAnsi="Times New Roman" w:cs="Times New Roman"/>
        </w:rPr>
      </w:pPr>
      <w:r>
        <w:rPr>
          <w:rFonts w:ascii="Times New Roman" w:hAnsi="Times New Roman" w:cs="Times New Roman"/>
        </w:rPr>
        <w:t>We’ll take what we learned over the break about our writing process and revise how we work and move forward. How do we keep generating new work while also revising existing stories? What methods of revision are most successful for you?</w:t>
      </w:r>
    </w:p>
    <w:p w14:paraId="59C699B3" w14:textId="77777777" w:rsidR="007F2699" w:rsidRDefault="007F2699" w:rsidP="007F2699">
      <w:pPr>
        <w:spacing w:line="276" w:lineRule="auto"/>
        <w:contextualSpacing/>
        <w:rPr>
          <w:rFonts w:ascii="Times New Roman" w:hAnsi="Times New Roman" w:cs="Times New Roman"/>
        </w:rPr>
      </w:pPr>
    </w:p>
    <w:p w14:paraId="615A2E9C" w14:textId="47C3FE18" w:rsidR="00951840" w:rsidRDefault="007F2699" w:rsidP="007F2699">
      <w:pPr>
        <w:spacing w:line="276" w:lineRule="auto"/>
        <w:contextualSpacing/>
        <w:rPr>
          <w:rFonts w:ascii="Times New Roman" w:hAnsi="Times New Roman" w:cs="Times New Roman"/>
        </w:rPr>
      </w:pPr>
      <w:r>
        <w:rPr>
          <w:rFonts w:ascii="Times New Roman" w:hAnsi="Times New Roman" w:cs="Times New Roman"/>
        </w:rPr>
        <w:t>February 26 - April 30: Layers of Revision</w:t>
      </w:r>
    </w:p>
    <w:p w14:paraId="41197915" w14:textId="79EB5B7B" w:rsidR="007F2699" w:rsidRPr="005A1473" w:rsidRDefault="007F2699" w:rsidP="007F2699">
      <w:pPr>
        <w:spacing w:line="276" w:lineRule="auto"/>
        <w:contextualSpacing/>
        <w:rPr>
          <w:rFonts w:ascii="Times New Roman" w:hAnsi="Times New Roman" w:cs="Times New Roman"/>
        </w:rPr>
      </w:pPr>
      <w:r>
        <w:rPr>
          <w:rFonts w:ascii="Times New Roman" w:hAnsi="Times New Roman" w:cs="Times New Roman"/>
        </w:rPr>
        <w:t>Discussion will focus on the many layers of the revision process, what to do when you hit a wall with a story, how to think about form and structure during the revision process, and how to figure out when the heck a story is done. Class time will be spent on methods for ordering a collection and locating the inherent theme in your work. Lastly, we’ll talk about what to do with a collection once it’s ready to send out.</w:t>
      </w:r>
    </w:p>
    <w:p w14:paraId="5B1EE853" w14:textId="77777777" w:rsidR="00951840" w:rsidRPr="005A1473" w:rsidRDefault="00951840" w:rsidP="005A1473">
      <w:pPr>
        <w:spacing w:line="276" w:lineRule="auto"/>
        <w:contextualSpacing/>
        <w:rPr>
          <w:rFonts w:ascii="Times New Roman" w:hAnsi="Times New Roman" w:cs="Times New Roman"/>
        </w:rPr>
      </w:pPr>
    </w:p>
    <w:p w14:paraId="63DDCE54" w14:textId="77777777" w:rsidR="00951840" w:rsidRPr="005A1473" w:rsidRDefault="00951840" w:rsidP="005A1473">
      <w:pPr>
        <w:spacing w:line="276" w:lineRule="auto"/>
        <w:contextualSpacing/>
        <w:rPr>
          <w:rFonts w:ascii="Times New Roman" w:hAnsi="Times New Roman" w:cs="Times New Roman"/>
        </w:rPr>
      </w:pPr>
    </w:p>
    <w:p w14:paraId="42F714FE" w14:textId="03CB4648" w:rsidR="00624872" w:rsidRPr="005A1473" w:rsidRDefault="00424529" w:rsidP="005A1473">
      <w:pPr>
        <w:spacing w:line="276" w:lineRule="auto"/>
        <w:contextualSpacing/>
        <w:rPr>
          <w:rFonts w:ascii="Times New Roman" w:hAnsi="Times New Roman" w:cs="Times New Roman"/>
        </w:rPr>
      </w:pPr>
      <w:r w:rsidRPr="005A1473">
        <w:rPr>
          <w:rFonts w:ascii="Times New Roman" w:hAnsi="Times New Roman" w:cs="Times New Roman"/>
        </w:rPr>
        <w:t xml:space="preserve"> </w:t>
      </w:r>
    </w:p>
    <w:sectPr w:rsidR="00624872" w:rsidRPr="005A1473" w:rsidSect="00844E9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BE5E" w14:textId="77777777" w:rsidR="008714DE" w:rsidRDefault="008714DE">
      <w:r>
        <w:separator/>
      </w:r>
    </w:p>
  </w:endnote>
  <w:endnote w:type="continuationSeparator" w:id="0">
    <w:p w14:paraId="0985CE2D" w14:textId="77777777" w:rsidR="008714DE" w:rsidRDefault="0087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E4A6" w14:textId="77777777" w:rsidR="005763C2" w:rsidRDefault="00F63287" w:rsidP="00A164DB">
    <w:pPr>
      <w:pStyle w:val="Footer"/>
      <w:framePr w:wrap="around" w:vAnchor="text" w:hAnchor="margin" w:xAlign="right" w:y="1"/>
      <w:rPr>
        <w:rStyle w:val="PageNumber"/>
      </w:rPr>
    </w:pPr>
    <w:r>
      <w:rPr>
        <w:rStyle w:val="PageNumber"/>
      </w:rPr>
      <w:fldChar w:fldCharType="begin"/>
    </w:r>
    <w:r w:rsidR="005763C2">
      <w:rPr>
        <w:rStyle w:val="PageNumber"/>
      </w:rPr>
      <w:instrText xml:space="preserve">PAGE  </w:instrText>
    </w:r>
    <w:r>
      <w:rPr>
        <w:rStyle w:val="PageNumber"/>
      </w:rPr>
      <w:fldChar w:fldCharType="end"/>
    </w:r>
  </w:p>
  <w:p w14:paraId="4C84ADFD" w14:textId="77777777" w:rsidR="005763C2" w:rsidRDefault="005763C2" w:rsidP="00576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4475" w14:textId="77777777" w:rsidR="005763C2" w:rsidRDefault="00F63287" w:rsidP="00A164DB">
    <w:pPr>
      <w:pStyle w:val="Footer"/>
      <w:framePr w:wrap="around" w:vAnchor="text" w:hAnchor="margin" w:xAlign="right" w:y="1"/>
      <w:rPr>
        <w:rStyle w:val="PageNumber"/>
      </w:rPr>
    </w:pPr>
    <w:r>
      <w:rPr>
        <w:rStyle w:val="PageNumber"/>
      </w:rPr>
      <w:fldChar w:fldCharType="begin"/>
    </w:r>
    <w:r w:rsidR="005763C2">
      <w:rPr>
        <w:rStyle w:val="PageNumber"/>
      </w:rPr>
      <w:instrText xml:space="preserve">PAGE  </w:instrText>
    </w:r>
    <w:r>
      <w:rPr>
        <w:rStyle w:val="PageNumber"/>
      </w:rPr>
      <w:fldChar w:fldCharType="separate"/>
    </w:r>
    <w:r w:rsidR="005774FE">
      <w:rPr>
        <w:rStyle w:val="PageNumber"/>
        <w:noProof/>
      </w:rPr>
      <w:t>1</w:t>
    </w:r>
    <w:r>
      <w:rPr>
        <w:rStyle w:val="PageNumber"/>
      </w:rPr>
      <w:fldChar w:fldCharType="end"/>
    </w:r>
  </w:p>
  <w:p w14:paraId="42011080" w14:textId="62AAD504" w:rsidR="005763C2" w:rsidRPr="00015B5C" w:rsidRDefault="00F63287" w:rsidP="005763C2">
    <w:pPr>
      <w:pStyle w:val="Footer"/>
      <w:ind w:right="360"/>
      <w:rPr>
        <w:sz w:val="20"/>
      </w:rPr>
    </w:pPr>
    <w:r w:rsidRPr="00015B5C">
      <w:rPr>
        <w:rFonts w:ascii="Times New Roman" w:hAnsi="Times New Roman"/>
        <w:sz w:val="20"/>
      </w:rPr>
      <w:fldChar w:fldCharType="begin"/>
    </w:r>
    <w:r w:rsidR="008E0238" w:rsidRPr="00015B5C">
      <w:rPr>
        <w:rFonts w:ascii="Times New Roman" w:hAnsi="Times New Roman"/>
        <w:sz w:val="20"/>
      </w:rPr>
      <w:instrText xml:space="preserve"> FILENAME </w:instrText>
    </w:r>
    <w:r w:rsidRPr="00015B5C">
      <w:rPr>
        <w:rFonts w:ascii="Times New Roman" w:hAnsi="Times New Roman"/>
        <w:sz w:val="20"/>
      </w:rPr>
      <w:fldChar w:fldCharType="separate"/>
    </w:r>
    <w:r w:rsidR="00C30B85">
      <w:rPr>
        <w:rFonts w:ascii="Times New Roman" w:hAnsi="Times New Roman"/>
        <w:noProof/>
        <w:sz w:val="20"/>
      </w:rPr>
      <w:t>6 month intensive online.docx</w:t>
    </w:r>
    <w:r w:rsidRPr="00015B5C">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48AF" w14:textId="77777777" w:rsidR="008714DE" w:rsidRDefault="008714DE">
      <w:r>
        <w:separator/>
      </w:r>
    </w:p>
  </w:footnote>
  <w:footnote w:type="continuationSeparator" w:id="0">
    <w:p w14:paraId="2BE7F168" w14:textId="77777777" w:rsidR="008714DE" w:rsidRDefault="00871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20"/>
    <w:rsid w:val="00015B5C"/>
    <w:rsid w:val="000B27E7"/>
    <w:rsid w:val="00122089"/>
    <w:rsid w:val="00140448"/>
    <w:rsid w:val="00174BB6"/>
    <w:rsid w:val="002F44E8"/>
    <w:rsid w:val="003D24C7"/>
    <w:rsid w:val="00411302"/>
    <w:rsid w:val="004145E9"/>
    <w:rsid w:val="00424529"/>
    <w:rsid w:val="00466007"/>
    <w:rsid w:val="0047116E"/>
    <w:rsid w:val="005763C2"/>
    <w:rsid w:val="005774FE"/>
    <w:rsid w:val="005A1473"/>
    <w:rsid w:val="005C1077"/>
    <w:rsid w:val="00600AD7"/>
    <w:rsid w:val="0062467A"/>
    <w:rsid w:val="00624872"/>
    <w:rsid w:val="00625C57"/>
    <w:rsid w:val="00716B4B"/>
    <w:rsid w:val="0077664E"/>
    <w:rsid w:val="007F2699"/>
    <w:rsid w:val="00802877"/>
    <w:rsid w:val="00844E9F"/>
    <w:rsid w:val="008714DE"/>
    <w:rsid w:val="008C4D70"/>
    <w:rsid w:val="008E0238"/>
    <w:rsid w:val="00901D3E"/>
    <w:rsid w:val="00951840"/>
    <w:rsid w:val="00B761DA"/>
    <w:rsid w:val="00C06518"/>
    <w:rsid w:val="00C1405F"/>
    <w:rsid w:val="00C30B85"/>
    <w:rsid w:val="00CE5820"/>
    <w:rsid w:val="00D04690"/>
    <w:rsid w:val="00D80C9E"/>
    <w:rsid w:val="00E52BDF"/>
    <w:rsid w:val="00F63287"/>
    <w:rsid w:val="00F942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35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D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3C2"/>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5763C2"/>
  </w:style>
  <w:style w:type="character" w:styleId="PageNumber">
    <w:name w:val="page number"/>
    <w:basedOn w:val="DefaultParagraphFont"/>
    <w:uiPriority w:val="99"/>
    <w:semiHidden/>
    <w:unhideWhenUsed/>
    <w:rsid w:val="005763C2"/>
  </w:style>
  <w:style w:type="paragraph" w:styleId="Header">
    <w:name w:val="header"/>
    <w:basedOn w:val="Normal"/>
    <w:link w:val="HeaderChar"/>
    <w:uiPriority w:val="99"/>
    <w:unhideWhenUsed/>
    <w:rsid w:val="008E0238"/>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8E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Microsoft Office User</cp:lastModifiedBy>
  <cp:revision>2</cp:revision>
  <dcterms:created xsi:type="dcterms:W3CDTF">2020-08-11T21:28:00Z</dcterms:created>
  <dcterms:modified xsi:type="dcterms:W3CDTF">2020-08-11T21:28:00Z</dcterms:modified>
</cp:coreProperties>
</file>